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D2" w:rsidRPr="00DA106D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right"/>
        <w:rPr>
          <w:rFonts w:ascii="Times New Roman" w:hAnsi="Times New Roman"/>
          <w:bCs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Cs/>
          <w:i/>
          <w:sz w:val="16"/>
          <w:szCs w:val="16"/>
        </w:rPr>
        <w:t>Revised 4-15-11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Appendix A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 xml:space="preserve">Recommended Outline for Curriculum Vitae for Reappointment, Promotion, 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proofErr w:type="gramStart"/>
      <w:r w:rsidRPr="00B933F6">
        <w:rPr>
          <w:rFonts w:ascii="Times New Roman" w:hAnsi="Times New Roman"/>
          <w:sz w:val="21"/>
          <w:szCs w:val="21"/>
        </w:rPr>
        <w:t>and</w:t>
      </w:r>
      <w:proofErr w:type="gramEnd"/>
      <w:r w:rsidRPr="00B933F6">
        <w:rPr>
          <w:rFonts w:ascii="Times New Roman" w:hAnsi="Times New Roman"/>
          <w:sz w:val="21"/>
          <w:szCs w:val="21"/>
        </w:rPr>
        <w:t xml:space="preserve"> Tenure Reviews in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 w:rsidRPr="00B933F6">
              <w:rPr>
                <w:rFonts w:ascii="Times New Roman" w:hAnsi="Times New Roman"/>
                <w:sz w:val="21"/>
                <w:szCs w:val="21"/>
              </w:rPr>
              <w:t>College</w:t>
            </w:r>
          </w:smartTag>
          <w:r w:rsidRPr="00B933F6">
            <w:rPr>
              <w:rFonts w:ascii="Times New Roman" w:hAnsi="Times New Roman"/>
              <w:sz w:val="21"/>
              <w:szCs w:val="21"/>
            </w:rPr>
            <w:t xml:space="preserve"> of </w:t>
          </w:r>
          <w:smartTag w:uri="urn:schemas-microsoft-com:office:smarttags" w:element="PlaceName">
            <w:r w:rsidRPr="00B933F6">
              <w:rPr>
                <w:rFonts w:ascii="Times New Roman" w:hAnsi="Times New Roman"/>
                <w:sz w:val="21"/>
                <w:szCs w:val="21"/>
              </w:rPr>
              <w:t>Education</w:t>
            </w:r>
          </w:smartTag>
        </w:smartTag>
      </w:smartTag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[Guidelines appear in brackets.]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b/>
          <w:bCs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CURRICULUM VITAE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NAME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Business Address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Business Phone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E-mail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[</w:t>
      </w:r>
      <w:proofErr w:type="gramStart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optional</w:t>
      </w:r>
      <w:proofErr w:type="gramEnd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: parallel column with home address, etc.]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EDUCATION AND PROFESSIONAL CREDENTIALS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  <w:u w:val="single"/>
        </w:rPr>
        <w:t>Degrees</w:t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  <w:t>Date</w:t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  <w:t>College/University</w:t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  <w:t>Major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[</w:t>
      </w:r>
      <w:proofErr w:type="gramStart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list</w:t>
      </w:r>
      <w:proofErr w:type="gramEnd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 highest degree first]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  <w:u w:val="single"/>
        </w:rPr>
        <w:t>Licenses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PROFESSIONAL EXPERIENCE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[</w:t>
      </w:r>
      <w:proofErr w:type="gramStart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list</w:t>
      </w:r>
      <w:proofErr w:type="gramEnd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 current/most recent first]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Dates</w:t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  <w:t>Institution</w:t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</w:r>
      <w:r w:rsidRPr="00B933F6">
        <w:rPr>
          <w:rFonts w:ascii="Times New Roman" w:hAnsi="Times New Roman"/>
          <w:sz w:val="21"/>
          <w:szCs w:val="21"/>
        </w:rPr>
        <w:tab/>
      </w:r>
      <w:r w:rsidRPr="006400D2">
        <w:rPr>
          <w:rFonts w:ascii="Times New Roman" w:hAnsi="Times New Roman"/>
          <w:sz w:val="21"/>
          <w:szCs w:val="21"/>
        </w:rPr>
        <w:t>Title/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responsibilities/n</w:t>
      </w:r>
      <w:r w:rsidRPr="00B933F6">
        <w:rPr>
          <w:rFonts w:ascii="Times New Roman" w:hAnsi="Times New Roman"/>
          <w:sz w:val="21"/>
          <w:szCs w:val="21"/>
        </w:rPr>
        <w:t>ature of work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TEACHING/CURRICULUM DEVELOPMENT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rFonts w:ascii="Times New Roman" w:hAnsi="Times New Roman"/>
          <w:b/>
          <w:b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Courses taught</w:t>
      </w: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Curriculum</w:t>
      </w:r>
      <w:r>
        <w:rPr>
          <w:rFonts w:ascii="Times New Roman" w:hAnsi="Times New Roman"/>
          <w:sz w:val="21"/>
          <w:szCs w:val="21"/>
        </w:rPr>
        <w:t xml:space="preserve"> </w:t>
      </w:r>
      <w:r w:rsidRPr="006400D2">
        <w:rPr>
          <w:rFonts w:ascii="Times New Roman" w:hAnsi="Times New Roman"/>
          <w:sz w:val="21"/>
          <w:szCs w:val="21"/>
        </w:rPr>
        <w:t>and course</w:t>
      </w:r>
      <w:r w:rsidRPr="00B933F6">
        <w:rPr>
          <w:rFonts w:ascii="Times New Roman" w:hAnsi="Times New Roman"/>
          <w:sz w:val="21"/>
          <w:szCs w:val="21"/>
        </w:rPr>
        <w:t xml:space="preserve"> development</w:t>
      </w:r>
    </w:p>
    <w:p w:rsidR="006400D2" w:rsidRPr="00052A54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rFonts w:ascii="Times New Roman" w:hAnsi="Times New Roman"/>
          <w:color w:val="FF0000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Advising</w:t>
      </w:r>
      <w:r w:rsidRPr="006400D2">
        <w:rPr>
          <w:rFonts w:ascii="Times New Roman" w:hAnsi="Times New Roman"/>
          <w:sz w:val="21"/>
          <w:szCs w:val="21"/>
        </w:rPr>
        <w:t>/student-directed scholarship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[</w:t>
      </w:r>
      <w:proofErr w:type="gramStart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where</w:t>
      </w:r>
      <w:proofErr w:type="gramEnd"/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 appropriate, include dissertation committees</w:t>
      </w:r>
      <w:r w:rsidRPr="006400D2">
        <w:rPr>
          <w:rFonts w:ascii="Times New Roman" w:hAnsi="Times New Roman"/>
          <w:b/>
          <w:bCs/>
          <w:i/>
          <w:iCs/>
          <w:sz w:val="21"/>
          <w:szCs w:val="21"/>
        </w:rPr>
        <w:t>/indicating role on committee and completion date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]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i/>
          <w:iCs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RESEARCH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ED3C91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rFonts w:ascii="Times New Roman" w:hAnsi="Times New Roman"/>
          <w:b/>
          <w:bCs/>
          <w:i/>
          <w:iCs/>
          <w:color w:val="FF0000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 xml:space="preserve">Publications 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[list according to style of most recent 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APA Publications Manual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; list most recent 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ab/>
        <w:t>publications first in each category]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6400D2">
        <w:rPr>
          <w:rFonts w:ascii="Times New Roman" w:hAnsi="Times New Roman"/>
          <w:b/>
          <w:bCs/>
          <w:i/>
          <w:iCs/>
          <w:sz w:val="21"/>
          <w:szCs w:val="21"/>
        </w:rPr>
        <w:t>[in press works are included in the publications list]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Books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Book Chapters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Articles in Refereed Journals (* = data-based)</w:t>
      </w:r>
    </w:p>
    <w:p w:rsid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Invited Articles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rFonts w:ascii="Times New Roman" w:hAnsi="Times New Roman"/>
          <w:sz w:val="21"/>
          <w:szCs w:val="21"/>
        </w:rPr>
      </w:pP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Other P</w:t>
      </w:r>
      <w:r w:rsidRPr="006400D2">
        <w:rPr>
          <w:rFonts w:ascii="Times New Roman" w:hAnsi="Times New Roman"/>
          <w:sz w:val="21"/>
          <w:szCs w:val="21"/>
        </w:rPr>
        <w:t xml:space="preserve">ublications </w:t>
      </w: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6400D2">
        <w:rPr>
          <w:rFonts w:ascii="Times New Roman" w:hAnsi="Times New Roman"/>
          <w:sz w:val="21"/>
          <w:szCs w:val="21"/>
        </w:rPr>
        <w:t>(</w:t>
      </w:r>
      <w:proofErr w:type="gramStart"/>
      <w:r w:rsidRPr="006400D2">
        <w:rPr>
          <w:rFonts w:ascii="Times New Roman" w:hAnsi="Times New Roman"/>
          <w:sz w:val="21"/>
          <w:szCs w:val="21"/>
        </w:rPr>
        <w:t>such</w:t>
      </w:r>
      <w:proofErr w:type="gramEnd"/>
      <w:r w:rsidRPr="006400D2">
        <w:rPr>
          <w:rFonts w:ascii="Times New Roman" w:hAnsi="Times New Roman"/>
          <w:sz w:val="21"/>
          <w:szCs w:val="21"/>
        </w:rPr>
        <w:t xml:space="preserve"> as curriculum guides, monographs, technical reports, training manuals, local publications,</w:t>
      </w: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rFonts w:ascii="Times New Roman" w:hAnsi="Times New Roman"/>
          <w:sz w:val="21"/>
          <w:szCs w:val="21"/>
        </w:rPr>
      </w:pPr>
      <w:proofErr w:type="gramStart"/>
      <w:r w:rsidRPr="006400D2">
        <w:rPr>
          <w:rFonts w:ascii="Times New Roman" w:hAnsi="Times New Roman"/>
          <w:sz w:val="21"/>
          <w:szCs w:val="21"/>
        </w:rPr>
        <w:t>book</w:t>
      </w:r>
      <w:proofErr w:type="gramEnd"/>
      <w:r w:rsidRPr="006400D2">
        <w:rPr>
          <w:rFonts w:ascii="Times New Roman" w:hAnsi="Times New Roman"/>
          <w:sz w:val="21"/>
          <w:szCs w:val="21"/>
        </w:rPr>
        <w:t xml:space="preserve"> reviews, ERIC documents)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 w:firstLine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 w:rsidRPr="00B933F6">
        <w:rPr>
          <w:rFonts w:ascii="Times New Roman" w:hAnsi="Times New Roman"/>
          <w:sz w:val="21"/>
          <w:szCs w:val="21"/>
        </w:rPr>
        <w:t>echnological applications</w:t>
      </w:r>
    </w:p>
    <w:p w:rsidR="006400D2" w:rsidRPr="00052A54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trike/>
          <w:sz w:val="21"/>
          <w:szCs w:val="21"/>
        </w:rPr>
      </w:pPr>
    </w:p>
    <w:p w:rsid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rFonts w:ascii="Times New Roman" w:hAnsi="Times New Roman"/>
          <w:b/>
          <w:bCs/>
          <w:i/>
          <w:iCs/>
          <w:strike/>
          <w:sz w:val="21"/>
          <w:szCs w:val="21"/>
        </w:rPr>
      </w:pP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rFonts w:ascii="Times New Roman" w:hAnsi="Times New Roman"/>
          <w:sz w:val="21"/>
          <w:szCs w:val="21"/>
        </w:rPr>
      </w:pPr>
      <w:r w:rsidRPr="006400D2">
        <w:rPr>
          <w:rFonts w:ascii="Times New Roman" w:hAnsi="Times New Roman"/>
          <w:sz w:val="21"/>
          <w:szCs w:val="21"/>
        </w:rPr>
        <w:t>Works in progress</w:t>
      </w: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rFonts w:ascii="Times New Roman" w:hAnsi="Times New Roman"/>
          <w:sz w:val="21"/>
          <w:szCs w:val="21"/>
        </w:rPr>
      </w:pP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rFonts w:ascii="Times New Roman" w:hAnsi="Times New Roman"/>
          <w:sz w:val="21"/>
          <w:szCs w:val="21"/>
        </w:rPr>
      </w:pPr>
      <w:r w:rsidRPr="006400D2">
        <w:rPr>
          <w:rFonts w:ascii="Times New Roman" w:hAnsi="Times New Roman"/>
          <w:sz w:val="21"/>
          <w:szCs w:val="21"/>
        </w:rPr>
        <w:tab/>
        <w:t>Submitted/ under review</w:t>
      </w: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rFonts w:ascii="Times New Roman" w:hAnsi="Times New Roman"/>
          <w:sz w:val="21"/>
          <w:szCs w:val="21"/>
        </w:rPr>
      </w:pPr>
      <w:r w:rsidRPr="006400D2">
        <w:rPr>
          <w:rFonts w:ascii="Times New Roman" w:hAnsi="Times New Roman"/>
          <w:sz w:val="21"/>
          <w:szCs w:val="21"/>
        </w:rPr>
        <w:tab/>
        <w:t>Manuscripts in preparation</w:t>
      </w:r>
    </w:p>
    <w:p w:rsidR="006400D2" w:rsidRPr="00052A54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rFonts w:ascii="Times New Roman" w:hAnsi="Times New Roman"/>
          <w:color w:val="FF0000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rFonts w:ascii="Times New Roman" w:hAnsi="Times New Roman"/>
          <w:b/>
          <w:bCs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Conference Presentations</w:t>
      </w:r>
      <w:r w:rsidRPr="00B933F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(# = refereed presentations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, </w:t>
      </w:r>
      <w:r w:rsidRPr="006400D2">
        <w:rPr>
          <w:rFonts w:ascii="Times New Roman" w:hAnsi="Times New Roman"/>
          <w:b/>
          <w:bCs/>
          <w:i/>
          <w:iCs/>
          <w:sz w:val="21"/>
          <w:szCs w:val="21"/>
        </w:rPr>
        <w:t>*=data-based)</w:t>
      </w:r>
      <w:r w:rsidRPr="00B933F6">
        <w:rPr>
          <w:rFonts w:ascii="Times New Roman" w:hAnsi="Times New Roman"/>
          <w:b/>
          <w:bCs/>
          <w:sz w:val="21"/>
          <w:szCs w:val="21"/>
        </w:rPr>
        <w:t xml:space="preserve"> [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l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ist according to style of most 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recent 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APA Publications Manual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; list most recent presentation first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; </w:t>
      </w:r>
      <w:r w:rsidRPr="006400D2">
        <w:rPr>
          <w:rFonts w:ascii="Times New Roman" w:hAnsi="Times New Roman"/>
          <w:b/>
          <w:bCs/>
          <w:i/>
          <w:iCs/>
          <w:sz w:val="21"/>
          <w:szCs w:val="21"/>
        </w:rPr>
        <w:t>indicate type of presentation, e.g., paper, poster, panel, invited address]</w:t>
      </w: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rFonts w:ascii="Times New Roman" w:hAnsi="Times New Roman"/>
          <w:szCs w:val="20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National/International Presentations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State/Regional Presentations</w:t>
      </w:r>
    </w:p>
    <w:p w:rsidR="006400D2" w:rsidRPr="00ED3C91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trike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 xml:space="preserve">Grants and Contracts 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>[list Authors (date) Titl</w:t>
      </w:r>
      <w:r w:rsidRPr="006400D2">
        <w:rPr>
          <w:rFonts w:ascii="Times New Roman" w:hAnsi="Times New Roman"/>
          <w:b/>
          <w:bCs/>
          <w:i/>
          <w:iCs/>
          <w:sz w:val="21"/>
          <w:szCs w:val="21"/>
        </w:rPr>
        <w:t>e;</w:t>
      </w:r>
      <w:r w:rsidRPr="00B933F6">
        <w:rPr>
          <w:rFonts w:ascii="Times New Roman" w:hAnsi="Times New Roman"/>
          <w:b/>
          <w:bCs/>
          <w:i/>
          <w:iCs/>
          <w:sz w:val="21"/>
          <w:szCs w:val="21"/>
        </w:rPr>
        <w:t xml:space="preserve"> Funding Source: Amount]</w:t>
      </w:r>
    </w:p>
    <w:p w:rsidR="006400D2" w:rsidRPr="00D171F9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i/>
          <w:iCs/>
          <w:szCs w:val="20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National Grants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State/Local Grants and Contracts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University Faculty Development Grants</w:t>
      </w:r>
    </w:p>
    <w:p w:rsid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  <w:r w:rsidRPr="006400D2">
        <w:rPr>
          <w:rFonts w:ascii="Times New Roman" w:hAnsi="Times New Roman"/>
          <w:b/>
          <w:bCs/>
          <w:sz w:val="21"/>
          <w:szCs w:val="21"/>
        </w:rPr>
        <w:t>SERVICE/ OUTREACH/ ENGAGEMENT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Service to the University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Service to the Profession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Editorial service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Professional leadership positions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Professional consultation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Service to the Community and Practitioners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Community leadership positions</w:t>
      </w:r>
    </w:p>
    <w:p w:rsidR="006400D2" w:rsidRPr="00ED3C91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rFonts w:ascii="Times New Roman" w:hAnsi="Times New Roman"/>
          <w:color w:val="FF0000"/>
          <w:sz w:val="21"/>
          <w:szCs w:val="21"/>
        </w:rPr>
      </w:pPr>
      <w:r w:rsidRPr="00B933F6">
        <w:rPr>
          <w:rFonts w:ascii="Times New Roman" w:hAnsi="Times New Roman"/>
          <w:sz w:val="21"/>
          <w:szCs w:val="21"/>
        </w:rPr>
        <w:t>Community workshops and</w:t>
      </w:r>
      <w:r w:rsidRPr="006400D2">
        <w:rPr>
          <w:rFonts w:ascii="Times New Roman" w:hAnsi="Times New Roman"/>
          <w:sz w:val="21"/>
          <w:szCs w:val="21"/>
        </w:rPr>
        <w:t xml:space="preserve"> presentations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sz w:val="21"/>
          <w:szCs w:val="21"/>
        </w:rPr>
      </w:pP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  <w:r w:rsidRPr="00B933F6">
        <w:rPr>
          <w:rFonts w:ascii="Times New Roman" w:hAnsi="Times New Roman"/>
          <w:b/>
          <w:bCs/>
          <w:sz w:val="21"/>
          <w:szCs w:val="21"/>
        </w:rPr>
        <w:t>HONORS AND AWARDS</w:t>
      </w:r>
    </w:p>
    <w:p w:rsidR="006400D2" w:rsidRPr="00B933F6" w:rsidRDefault="006400D2" w:rsidP="006400D2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rFonts w:ascii="Times New Roman" w:hAnsi="Times New Roman"/>
          <w:b/>
          <w:bCs/>
          <w:sz w:val="21"/>
          <w:szCs w:val="21"/>
        </w:rPr>
      </w:pPr>
    </w:p>
    <w:p w:rsidR="006400D2" w:rsidRDefault="006400D2" w:rsidP="006400D2">
      <w:r w:rsidRPr="006400D2">
        <w:rPr>
          <w:rFonts w:ascii="Times New Roman" w:hAnsi="Times New Roman"/>
          <w:b/>
          <w:bCs/>
          <w:sz w:val="21"/>
          <w:szCs w:val="21"/>
        </w:rPr>
        <w:t xml:space="preserve">PROFESSIONAL </w:t>
      </w:r>
      <w:r w:rsidRPr="00B933F6">
        <w:rPr>
          <w:rFonts w:ascii="Times New Roman" w:hAnsi="Times New Roman"/>
          <w:b/>
          <w:bCs/>
          <w:sz w:val="21"/>
          <w:szCs w:val="21"/>
        </w:rPr>
        <w:t>MEMBERSHIPS</w:t>
      </w:r>
    </w:p>
    <w:p w:rsidR="00B8560B" w:rsidRDefault="00B8560B"/>
    <w:sectPr w:rsidR="00B8560B" w:rsidSect="00EB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D2"/>
    <w:rsid w:val="000666B1"/>
    <w:rsid w:val="003359B1"/>
    <w:rsid w:val="006400D2"/>
    <w:rsid w:val="00755DEE"/>
    <w:rsid w:val="00B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D2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D2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MLCALHOU</dc:creator>
  <cp:lastModifiedBy>test</cp:lastModifiedBy>
  <cp:revision>2</cp:revision>
  <dcterms:created xsi:type="dcterms:W3CDTF">2012-07-30T12:04:00Z</dcterms:created>
  <dcterms:modified xsi:type="dcterms:W3CDTF">2012-07-30T12:04:00Z</dcterms:modified>
</cp:coreProperties>
</file>